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Default="005E4E08" w:rsidP="00D167E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7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167ED" w:rsidRPr="008D4355" w:rsidRDefault="00D167ED" w:rsidP="008D43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C7D" w:rsidRPr="00BC73A9" w:rsidRDefault="00D167ED" w:rsidP="008D435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35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576C7D" w:rsidRPr="008D4355">
        <w:rPr>
          <w:rFonts w:ascii="Times New Roman" w:eastAsia="Times New Roman" w:hAnsi="Times New Roman" w:cs="Times New Roman"/>
          <w:sz w:val="28"/>
          <w:szCs w:val="28"/>
        </w:rPr>
        <w:t xml:space="preserve">плановой </w:t>
      </w:r>
      <w:r w:rsidR="00576C7D" w:rsidRPr="008D435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D4355" w:rsidRPr="008D4355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реализацию национального проекта «Жилье и городская </w:t>
      </w:r>
      <w:r w:rsidR="008D4355" w:rsidRPr="00BC73A9">
        <w:rPr>
          <w:rFonts w:ascii="Times New Roman" w:hAnsi="Times New Roman" w:cs="Times New Roman"/>
          <w:sz w:val="28"/>
          <w:szCs w:val="28"/>
        </w:rPr>
        <w:t xml:space="preserve">среда» ФП «Обеспечение устойчивого сокращения непригодного для проживания жилищного фонда» по теме: </w:t>
      </w:r>
      <w:r w:rsidR="00BC73A9" w:rsidRPr="00BC73A9">
        <w:rPr>
          <w:rFonts w:ascii="Times New Roman" w:hAnsi="Times New Roman" w:cs="Times New Roman"/>
          <w:sz w:val="28"/>
          <w:szCs w:val="28"/>
        </w:rPr>
        <w:t>«Приобретение жилых помещений для переселения граждан из аварийного жилищного фонда  с.п. Сургут, ул. Первомайская, д. 5»</w:t>
      </w:r>
      <w:r w:rsidR="008D4355" w:rsidRPr="00BC73A9">
        <w:rPr>
          <w:rFonts w:ascii="Times New Roman" w:hAnsi="Times New Roman" w:cs="Times New Roman"/>
          <w:sz w:val="28"/>
          <w:szCs w:val="28"/>
        </w:rPr>
        <w:t xml:space="preserve"> </w:t>
      </w:r>
      <w:r w:rsidR="00576C7D" w:rsidRPr="00BC73A9">
        <w:rPr>
          <w:rFonts w:ascii="Times New Roman" w:hAnsi="Times New Roman" w:cs="Times New Roman"/>
          <w:sz w:val="28"/>
          <w:szCs w:val="28"/>
        </w:rPr>
        <w:t xml:space="preserve">в рамках осуществления внутреннего муниципального финансового контроля в муниципальном районе Сергиевский </w:t>
      </w:r>
    </w:p>
    <w:p w:rsidR="007F07EC" w:rsidRPr="008D4355" w:rsidRDefault="00D33991" w:rsidP="008D43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35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6C7D" w:rsidRPr="008D4355" w:rsidRDefault="00576C7D" w:rsidP="008D435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</w:t>
      </w:r>
      <w:r w:rsidR="00BC4253" w:rsidRPr="008D4355">
        <w:rPr>
          <w:rFonts w:ascii="Times New Roman" w:hAnsi="Times New Roman" w:cs="Times New Roman"/>
          <w:sz w:val="28"/>
          <w:szCs w:val="28"/>
        </w:rPr>
        <w:t>основании распоряжения администрации муниципального района Сергиевский Самарской области</w:t>
      </w:r>
      <w:r w:rsidR="00BC4253" w:rsidRPr="00BC73A9">
        <w:rPr>
          <w:rFonts w:ascii="Times New Roman" w:hAnsi="Times New Roman" w:cs="Times New Roman"/>
          <w:sz w:val="28"/>
          <w:szCs w:val="28"/>
        </w:rPr>
        <w:t xml:space="preserve"> </w:t>
      </w:r>
      <w:r w:rsidR="00BC73A9" w:rsidRPr="00BC73A9">
        <w:rPr>
          <w:rFonts w:ascii="Times New Roman" w:hAnsi="Times New Roman" w:cs="Times New Roman"/>
          <w:sz w:val="28"/>
          <w:szCs w:val="28"/>
        </w:rPr>
        <w:t xml:space="preserve">от 13.01.2022 №10-р </w:t>
      </w:r>
      <w:r w:rsidR="008D4355" w:rsidRPr="008D43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4355" w:rsidRPr="008D4355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использования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</w:t>
      </w:r>
      <w:r w:rsidR="00BC73A9" w:rsidRPr="00BC73A9">
        <w:rPr>
          <w:rFonts w:ascii="Times New Roman" w:hAnsi="Times New Roman" w:cs="Times New Roman"/>
          <w:sz w:val="28"/>
          <w:szCs w:val="28"/>
        </w:rPr>
        <w:t>Приобретение жилых помещений для переселения граждан из аварийного жилищного фонда  с.п. Сургут, ул. Первомайская, д. 5</w:t>
      </w:r>
      <w:r w:rsidR="008D4355" w:rsidRPr="008D4355">
        <w:rPr>
          <w:rFonts w:ascii="Times New Roman" w:hAnsi="Times New Roman" w:cs="Times New Roman"/>
          <w:sz w:val="28"/>
          <w:szCs w:val="28"/>
        </w:rPr>
        <w:t>» в рамках осуществления внутреннего муниципального финансового контроля в м</w:t>
      </w:r>
      <w:r w:rsidR="00BC73A9">
        <w:rPr>
          <w:rFonts w:ascii="Times New Roman" w:hAnsi="Times New Roman" w:cs="Times New Roman"/>
          <w:sz w:val="28"/>
          <w:szCs w:val="28"/>
        </w:rPr>
        <w:t>униципальном районе Сергиевский.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</w:t>
      </w:r>
      <w:r w:rsidRPr="00BC73A9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Сергиевский от 15.12.2022 г. № 1132-р  «Об утверждении Плана проведения выездных проверок в рамках осуществления внутреннего финансового контроля отдела муниципального контроля и охраны труда Контрольного управления администрации муниципального района Сергиевский на 2023 год».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Тема контрольного мероприятия:</w:t>
      </w:r>
      <w:r w:rsidRPr="00BC73A9">
        <w:rPr>
          <w:rFonts w:ascii="Times New Roman" w:hAnsi="Times New Roman" w:cs="Times New Roman"/>
          <w:sz w:val="28"/>
          <w:szCs w:val="28"/>
        </w:rPr>
        <w:t xml:space="preserve"> «Приобретение жилых помещений для переселения граждан из аварийного жилищного фонда с.п. Сургут, ул. Первомайская, д. 5, А».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>Проверяемый период: 2022 год.</w:t>
      </w:r>
    </w:p>
    <w:p w:rsidR="00BC73A9" w:rsidRPr="00BC73A9" w:rsidRDefault="00BC73A9" w:rsidP="00BC73A9">
      <w:pPr>
        <w:tabs>
          <w:tab w:val="left" w:pos="10206"/>
        </w:tabs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 xml:space="preserve">Способ проверки: выборочный.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контрольного мероприятия иные лица не привлекались.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контрольного мероприятия: </w:t>
      </w:r>
      <w:r w:rsidRPr="00BC73A9">
        <w:rPr>
          <w:rFonts w:ascii="Times New Roman" w:hAnsi="Times New Roman" w:cs="Times New Roman"/>
          <w:sz w:val="28"/>
          <w:szCs w:val="28"/>
        </w:rPr>
        <w:t>проведение плановой/выездной проверки использованных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с.п. Сургут, ул. Первомайская, д. 5 А» при осуществлении внутреннего муниципального финансового контроля в муниципальном районе Сергиевский встречные проверки не проводились.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18 рабочих дней с «16» января 2023 г. по «8» февраля 2023 г.(приложение №2)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left="10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tabs>
          <w:tab w:val="left" w:pos="10206"/>
        </w:tabs>
        <w:spacing w:line="240" w:lineRule="auto"/>
        <w:ind w:firstLine="99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проверки был направлен запрос субъекту контролю </w:t>
      </w:r>
      <w:r w:rsidRPr="00BC73A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13.01.2022 года № КУ/2 ( приложение № 3).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left="106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73A9">
        <w:rPr>
          <w:rFonts w:ascii="Times New Roman" w:hAnsi="Times New Roman" w:cs="Times New Roman"/>
          <w:sz w:val="28"/>
          <w:szCs w:val="28"/>
        </w:rPr>
        <w:t>роверка законности, эффективности результативности использованных средств, выделенных на реализацию национального проекта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«</w:t>
      </w:r>
      <w:r w:rsidRPr="00BC73A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 администрации муниципального района Сергиевский Самарской области от 29.03.2019 года № 424 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об субъекте контроля: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 действует на основании законодательства Российской Федерации; Устава муниципального района Сергиевский Самарской области.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6381000093, КПП 638101001, ОГРН </w:t>
      </w:r>
      <w:r w:rsidRPr="00BC73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1036303160200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Главой муниципального района Сергиевский в проверяемом периоде являлся Веселов А.А.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(далее МКУ «УЗЗ АиГ»)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ИНН 6381009106, КПП 638101001, ОГРН 1056381003744,ОКТМО 36638432101,Наименование банка: Отделение Самара, БИК банка: 043601001, р/сч: 40101810822020012001, Наименование органа ФК: Управление Федерального Казначейства по Самарской области, л/с: 04423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01720, КБК:60120227567050000150, код администратора дохода: 601, Код территории ППО по ОКТМО:3663800.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446540, Самарская область, Сергиевский район, с. Сергиевск, ул. Ленина, д.22, тел.: 8-846-55-2-18-05. Руководителем управления в проверяемом периоде являлась Астапова Е.А.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Национальный проект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"Паспорт национального проекта </w:t>
      </w:r>
      <w:r w:rsidRPr="00BC73A9">
        <w:rPr>
          <w:rFonts w:ascii="Times New Roman" w:hAnsi="Times New Roman" w:cs="Times New Roman"/>
          <w:sz w:val="28"/>
          <w:szCs w:val="28"/>
        </w:rPr>
        <w:t xml:space="preserve">«Жилье и городская среда»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(утв. президиумом Совета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Президенте РФ по стратегическому развитию и национальным проектам, протокол от 24.12.2018 N 16).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3A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Государственная программа Самарской области "Переселение граждан из аварийного жилищного фонда, признанного таковым до 1 января 2017 года» до 2025 года» </w:t>
      </w:r>
      <w:r w:rsidRPr="00BC73A9">
        <w:rPr>
          <w:rFonts w:ascii="Times New Roman" w:hAnsi="Times New Roman" w:cs="Times New Roman"/>
          <w:color w:val="000000"/>
          <w:sz w:val="28"/>
          <w:szCs w:val="28"/>
        </w:rPr>
        <w:t>утвержденная Постановлением Правительства Самарской области от 29.03.2019 N 179</w:t>
      </w:r>
      <w:r w:rsidRPr="00BC73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73A9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 до 2024 года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утвержденная постановлением администрации муниципального района Сергиевский Самарской области от 29.03.2019 года № 424 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района Сергиевский.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муниципального района Сергиевский.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Сергиевский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-решение жилищных проблем граждан, проживающих в аварийном жилом фонде на территории муниципального района Сергиевский Самарской области, признанном аварийным до 1 января 2017 года;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безопасных и комфортных условий проживания граждан, переселенных из аварийного жилищного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стимулирование развитие малоэтажного жилищного строительства;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реформированию жилищно-коммунального хозяйства;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ввод в эксплуатацию дополнительной жилой площади и повышение эффективности использования территорий застройки;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государственной поддержки за счет средств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снос или реконструкция аварийных многоквартирных домов.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благоустроенного жилищного фонда;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малоэтажного жилищного строительства на территории Самарской области;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государственной поддержки на переселение граждан из аварийного жилищного фонда.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2019-2024 гг. в пять этапов: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– 2019-20200гг.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– 2020 -2021 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Третий этап – 2021 -2022 гг.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этап -2022 -2023 гг.</w:t>
      </w:r>
    </w:p>
    <w:p w:rsidR="00BC73A9" w:rsidRPr="00A17E01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Пятый этап – 2023 год (срок реализации до 31.12.2024 года).</w:t>
      </w:r>
    </w:p>
    <w:p w:rsidR="00BC73A9" w:rsidRDefault="00BC73A9" w:rsidP="008D4355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right="-14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>По итогам проверки использованных бюджетных средств, выделенных на реализацию национального проекта «Жилье и городская среда» ФП «Обеспечение устойчивого сокращения непригодного для проживания жилищного фонда» по теме: «Приобретение жилых помещений для переселения граждан из аварийного жилищного фонда по адресу: с.п. Сургут, ул. Первомайская, д.5 А» о</w:t>
      </w: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бщий объем средств, запланированных на п</w:t>
      </w:r>
      <w:r w:rsidRPr="00BC73A9">
        <w:rPr>
          <w:rFonts w:ascii="Times New Roman" w:hAnsi="Times New Roman" w:cs="Times New Roman"/>
          <w:sz w:val="28"/>
          <w:szCs w:val="28"/>
        </w:rPr>
        <w:t xml:space="preserve">риобретение жилых помещений для переселения граждан из аварийного жилищного фонда по адресу: с.п. Сургут, ул. Первомайская, д.5 А в 2022-2023 гг. составит   </w:t>
      </w:r>
      <w:r w:rsidRPr="00BC73A9">
        <w:rPr>
          <w:rFonts w:ascii="Times New Roman" w:hAnsi="Times New Roman" w:cs="Times New Roman"/>
          <w:color w:val="000000"/>
          <w:sz w:val="28"/>
          <w:szCs w:val="28"/>
        </w:rPr>
        <w:t>29 296 300,00 руб.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C73A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Переселение граждан из аварийного жилищного фонда один из самых масштабных социальных проектов, реализуемых в Российской Федерации.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 непригодным для проживания жилищным фондом понимаются жилые помещения в многоквартирных домах, признанных аварийными в результате физического износа.</w:t>
      </w:r>
      <w:r w:rsidRPr="00BC7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по адресу: п. Сургут, ул. Победы, д. 12 запланировано расселить 51 человека, общей площадью 1092,85 кв.м, 30 жилых помещений (26 квартир – приобретение квартир у застройщика в построенных домах; 4 квартиры – выплата выкупной стоимости аварийного жилого помещения).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проверки по теме </w:t>
      </w:r>
      <w:r w:rsidRPr="00BC73A9">
        <w:rPr>
          <w:rFonts w:ascii="Times New Roman" w:hAnsi="Times New Roman" w:cs="Times New Roman"/>
          <w:sz w:val="28"/>
          <w:szCs w:val="28"/>
        </w:rPr>
        <w:t>«Приобретение жилых помещений для переселения граждан из аварийного жилищного фонда с.п. Сургут,                       ул. Первомайская, д.5», в 2023 году предполагается расселить 11 квартир по указанному адресу.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>Учитывая заявления граждан о согласии на участие в программе переселения из аварийного жилого фонда из МКД дома № 12, ул. Победы, с.п. Сургут в предлагаемое администрацией муниципального района Сергиевский жилые помещения, расположенные по адресу: с.п. Сургут, ул. Первомайская, д.5 А, после введения в эксплуатацию указанного МКД, а также после приобретения жилых помещений в муниципальную собственность, в 2023 году предполагается расселить 11 квартир.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 xml:space="preserve"> Достижение значений показателей результативности предоставления иных межбюджетных трансфертов является переселение граждан из аварийного жилищного фонда на территории с.п Сургут, ул. Первомайская, д.5 А муниципального района Сергиевский , Самарской области.</w:t>
      </w:r>
    </w:p>
    <w:p w:rsidR="00BC73A9" w:rsidRPr="00BC73A9" w:rsidRDefault="00BC73A9" w:rsidP="00BC73A9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3A9">
        <w:rPr>
          <w:rFonts w:ascii="Times New Roman" w:hAnsi="Times New Roman" w:cs="Times New Roman"/>
          <w:sz w:val="28"/>
          <w:szCs w:val="28"/>
        </w:rPr>
        <w:t>Учитывая то, что в настоящее время указанный МКД не введен в эксплуатацию, в связи с чем жилые помещения, предназначенные для переселения граждан из аварийного жилищного фонда, в муниципальную собственность не приобретены, оценить достижение значений показателей результативности предоставления иных межбюджетных трансфертов не представляется возможным.</w:t>
      </w:r>
    </w:p>
    <w:p w:rsidR="008D4355" w:rsidRPr="008D4355" w:rsidRDefault="008D4355" w:rsidP="00BC73A9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355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эффективного и рационального использования средств бюджета муниципального района Сергиевский Самарской области нарушений не выявлено.</w:t>
      </w:r>
    </w:p>
    <w:p w:rsidR="008D4355" w:rsidRDefault="00576C7D" w:rsidP="008D435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355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предоставления отчетности не установлено.</w:t>
      </w:r>
      <w:r w:rsidR="008D43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6C7D" w:rsidRPr="008D4355" w:rsidRDefault="00576C7D" w:rsidP="008D435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355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8D4355">
        <w:rPr>
          <w:rFonts w:ascii="Times New Roman" w:hAnsi="Times New Roman" w:cs="Times New Roman"/>
          <w:sz w:val="28"/>
          <w:szCs w:val="28"/>
        </w:rPr>
        <w:t>ри заключении муниципальных контрактов соблюдались требования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44-ФЗ.</w:t>
      </w:r>
    </w:p>
    <w:p w:rsidR="00BC4253" w:rsidRPr="00BC4253" w:rsidRDefault="00BC4253" w:rsidP="00BC425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253" w:rsidRPr="00BC4253" w:rsidSect="00034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D4" w:rsidRDefault="000E5FD4" w:rsidP="00443C2B">
      <w:pPr>
        <w:spacing w:after="0" w:line="240" w:lineRule="auto"/>
      </w:pPr>
      <w:r>
        <w:separator/>
      </w:r>
    </w:p>
  </w:endnote>
  <w:endnote w:type="continuationSeparator" w:id="1">
    <w:p w:rsidR="000E5FD4" w:rsidRDefault="000E5FD4" w:rsidP="004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D4" w:rsidRDefault="000E5FD4" w:rsidP="00443C2B">
      <w:pPr>
        <w:spacing w:after="0" w:line="240" w:lineRule="auto"/>
      </w:pPr>
      <w:r>
        <w:separator/>
      </w:r>
    </w:p>
  </w:footnote>
  <w:footnote w:type="continuationSeparator" w:id="1">
    <w:p w:rsidR="000E5FD4" w:rsidRDefault="000E5FD4" w:rsidP="004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6F35C2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BC7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0E5F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0E5FD4"/>
    <w:rsid w:val="00124A5A"/>
    <w:rsid w:val="00443C2B"/>
    <w:rsid w:val="00483341"/>
    <w:rsid w:val="00576C7D"/>
    <w:rsid w:val="005E4E08"/>
    <w:rsid w:val="006F35C2"/>
    <w:rsid w:val="007F07EC"/>
    <w:rsid w:val="008D4355"/>
    <w:rsid w:val="009C0208"/>
    <w:rsid w:val="009C5DBC"/>
    <w:rsid w:val="00A66192"/>
    <w:rsid w:val="00BC4253"/>
    <w:rsid w:val="00BC73A9"/>
    <w:rsid w:val="00C15383"/>
    <w:rsid w:val="00D167ED"/>
    <w:rsid w:val="00D33991"/>
    <w:rsid w:val="00E04C81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57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2021-04-28T11:44:00Z</dcterms:created>
  <dcterms:modified xsi:type="dcterms:W3CDTF">2023-04-06T10:29:00Z</dcterms:modified>
</cp:coreProperties>
</file>